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63" w:rsidRDefault="008C4C07" w:rsidP="007501A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940F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ประชาสัมพันธ์การชำระภาษี  ปี  </w:t>
      </w:r>
      <w:r w:rsidR="00940FE7" w:rsidRPr="00940FE7">
        <w:rPr>
          <w:rFonts w:ascii="TH SarabunIT๙" w:hAnsi="TH SarabunIT๙" w:cs="TH SarabunIT๙"/>
          <w:b/>
          <w:bCs/>
          <w:sz w:val="40"/>
          <w:szCs w:val="40"/>
          <w:cs/>
        </w:rPr>
        <w:t>๒๕๖๒</w:t>
      </w:r>
    </w:p>
    <w:p w:rsidR="00940FE7" w:rsidRPr="00940FE7" w:rsidRDefault="00940FE7" w:rsidP="007501AD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8C4C07" w:rsidRPr="00D31237" w:rsidRDefault="00757DA7" w:rsidP="007501AD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="00522E07"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="00522E07"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="00522E07"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  <w:r w:rsidR="00522E07" w:rsidRPr="00D31237">
        <w:rPr>
          <w:rFonts w:ascii="TH SarabunIT๙" w:hAnsi="TH SarabunIT๙" w:cs="TH SarabunIT๙"/>
          <w:sz w:val="34"/>
          <w:szCs w:val="34"/>
        </w:rPr>
        <w:sym w:font="Wingdings 2" w:char="F0B9"/>
      </w:r>
    </w:p>
    <w:p w:rsidR="007501AD" w:rsidRPr="00940FE7" w:rsidRDefault="007501AD" w:rsidP="007501AD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757DA7" w:rsidRPr="00D31237" w:rsidRDefault="00757DA7" w:rsidP="007501AD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  <w:r w:rsidRPr="00D3123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ภาษีโรงเรือนและที่ดิน </w:t>
      </w: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</w:p>
    <w:p w:rsidR="00757DA7" w:rsidRPr="00940FE7" w:rsidRDefault="00757DA7" w:rsidP="007501AD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:rsidR="00940FE7" w:rsidRPr="00940FE7" w:rsidRDefault="00757DA7" w:rsidP="007501AD">
      <w:pPr>
        <w:spacing w:after="0"/>
        <w:jc w:val="thaiDistribute"/>
        <w:rPr>
          <w:rFonts w:ascii="TH SarabunIT๙" w:hAnsi="TH SarabunIT๙" w:cs="TH SarabunIT๙"/>
          <w:b/>
          <w:bCs/>
          <w:i/>
          <w:iCs/>
          <w:spacing w:val="8"/>
          <w:sz w:val="32"/>
          <w:szCs w:val="32"/>
          <w:u w:val="single"/>
        </w:rPr>
      </w:pPr>
      <w:r w:rsidRPr="006F4833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940FE7">
        <w:rPr>
          <w:rFonts w:ascii="TH SarabunIT๙" w:hAnsi="TH SarabunIT๙" w:cs="TH SarabunIT๙"/>
          <w:spacing w:val="8"/>
          <w:sz w:val="32"/>
          <w:szCs w:val="32"/>
          <w:cs/>
        </w:rPr>
        <w:t>ให้เจ้าของโรงเรือนและสิ่งปลูกสร้าง</w:t>
      </w:r>
      <w:r w:rsidR="00522E07" w:rsidRPr="00940FE7">
        <w:rPr>
          <w:rFonts w:ascii="TH SarabunIT๙" w:hAnsi="TH SarabunIT๙" w:cs="TH SarabunIT๙"/>
          <w:spacing w:val="8"/>
          <w:sz w:val="32"/>
          <w:szCs w:val="32"/>
          <w:cs/>
        </w:rPr>
        <w:t>อย่างอื่นที่มีหน้าที</w:t>
      </w:r>
      <w:r w:rsidR="00940FE7" w:rsidRPr="00940FE7">
        <w:rPr>
          <w:rFonts w:ascii="TH SarabunIT๙" w:hAnsi="TH SarabunIT๙" w:cs="TH SarabunIT๙"/>
          <w:spacing w:val="8"/>
          <w:sz w:val="32"/>
          <w:szCs w:val="32"/>
          <w:cs/>
        </w:rPr>
        <w:t>่ต้องเสียภาษีโรงเรือนและที่ดิน</w:t>
      </w:r>
      <w:r w:rsidR="00940FE7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522E07" w:rsidRPr="00940FE7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ประจำปี </w:t>
      </w:r>
      <w:r w:rsidR="00940FE7" w:rsidRPr="00940FE7">
        <w:rPr>
          <w:rFonts w:ascii="TH SarabunIT๙" w:hAnsi="TH SarabunIT๙" w:cs="TH SarabunIT๙"/>
          <w:spacing w:val="8"/>
          <w:sz w:val="32"/>
          <w:szCs w:val="32"/>
          <w:cs/>
        </w:rPr>
        <w:t>๒๕๖๒</w:t>
      </w:r>
      <w:r w:rsidR="00940FE7" w:rsidRPr="00940FE7">
        <w:rPr>
          <w:rFonts w:ascii="TH SarabunIT๙" w:hAnsi="TH SarabunIT๙" w:cs="TH SarabunIT๙" w:hint="cs"/>
          <w:b/>
          <w:bCs/>
          <w:i/>
          <w:iCs/>
          <w:spacing w:val="8"/>
          <w:sz w:val="32"/>
          <w:szCs w:val="32"/>
          <w:cs/>
        </w:rPr>
        <w:t xml:space="preserve"> </w:t>
      </w:r>
    </w:p>
    <w:p w:rsidR="00757DA7" w:rsidRPr="00D31237" w:rsidRDefault="00940FE7" w:rsidP="007501A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0FE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ยื่นแบบพิมพ์ (</w:t>
      </w:r>
      <w:proofErr w:type="spellStart"/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ภ.ร.ด</w:t>
      </w:r>
      <w:proofErr w:type="spellEnd"/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.</w:t>
      </w:r>
      <w:r w:rsidR="007501AD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๒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) เพื่อแจ้งรายการทรัพย์สินตั้งแต่วันที่  </w:t>
      </w:r>
      <w:r w:rsidR="007501AD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๔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 มกราคม 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๒๕๖๒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 ถึงวันที่  </w:t>
      </w:r>
      <w:r w:rsidR="007501AD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๒๘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 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กุมภาพันธ์ 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๒๕๖๒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 หากพ้นกำหนด  จะมีความผิดต้องระวางโทษปรับไม่เกินสองร้อยบาท (ปรับอาญา)  ตามมาตรา </w:t>
      </w:r>
      <w:r w:rsidR="007501AD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๔๖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แห่ง </w:t>
      </w:r>
      <w:proofErr w:type="spellStart"/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พรบ</w:t>
      </w:r>
      <w:proofErr w:type="spellEnd"/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.ภาษีโรงเรือนและที่ดิน พุทธศักราช </w:t>
      </w:r>
      <w:r w:rsidR="007501AD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๒๔๗๕</w:t>
      </w:r>
      <w:r w:rsidR="00A4305A" w:rsidRPr="00D31237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 *</w:t>
      </w:r>
      <w:r w:rsidR="00A4305A" w:rsidRPr="00D31237">
        <w:rPr>
          <w:rFonts w:ascii="TH SarabunIT๙" w:hAnsi="TH SarabunIT๙" w:cs="TH SarabunIT๙" w:hint="cs"/>
          <w:sz w:val="32"/>
          <w:szCs w:val="32"/>
          <w:cs/>
        </w:rPr>
        <w:t xml:space="preserve">   และให้</w:t>
      </w:r>
      <w:r w:rsidR="00522E07" w:rsidRPr="00D31237">
        <w:rPr>
          <w:rFonts w:ascii="TH SarabunIT๙" w:hAnsi="TH SarabunIT๙" w:cs="TH SarabunIT๙"/>
          <w:sz w:val="32"/>
          <w:szCs w:val="32"/>
          <w:cs/>
        </w:rPr>
        <w:t xml:space="preserve">ชำระภาษีโรงเรือนและที่ดิน  ประจำปี  </w:t>
      </w:r>
      <w:r>
        <w:rPr>
          <w:rFonts w:ascii="TH SarabunIT๙" w:hAnsi="TH SarabunIT๙" w:cs="TH SarabunIT๙"/>
          <w:sz w:val="32"/>
          <w:szCs w:val="32"/>
          <w:cs/>
        </w:rPr>
        <w:t>๒๕๖๒</w:t>
      </w:r>
      <w:r w:rsidR="00522E07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522E07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มกราคม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="00522E07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-  วันที่  ๒๘  กุมภาพันธ์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="00522E07" w:rsidRPr="00D31237">
        <w:rPr>
          <w:rFonts w:ascii="TH SarabunIT๙" w:hAnsi="TH SarabunIT๙" w:cs="TH SarabunIT๙"/>
          <w:sz w:val="32"/>
          <w:szCs w:val="32"/>
          <w:cs/>
        </w:rPr>
        <w:t xml:space="preserve">  หากพ้นกำหนดแล้วท่านต้องเสียเงินเพิ่มดังนี้    </w:t>
      </w:r>
    </w:p>
    <w:p w:rsidR="00522E07" w:rsidRPr="006F4833" w:rsidRDefault="00522E07" w:rsidP="007501A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F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43"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ถ้าชำระไม่เกินหนึ่งเดือนนับแต่วันพ้นกำหนดเวลา  ให้เสียเงินเพิ่มร้อยละ  ๒.๕  ขอ</w:t>
      </w:r>
      <w:r w:rsidR="00D23F63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ค่าภาษีที่ค้างชำระ</w:t>
      </w:r>
    </w:p>
    <w:p w:rsidR="00522E07" w:rsidRPr="006F4833" w:rsidRDefault="00522E07" w:rsidP="007501A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6F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43"/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ถ้าเกินหนึ่งเดือน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แต่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ไม่เกินสองเดือน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="00940FE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ให้เสียเงินเพิ่มร้อยละ  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๕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๐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ขอ</w:t>
      </w:r>
      <w:r w:rsidR="00D23F63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ค่าภาษีที่ค้างชำระ</w:t>
      </w:r>
    </w:p>
    <w:p w:rsidR="002868AE" w:rsidRPr="006F4833" w:rsidRDefault="002868AE" w:rsidP="007501A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6F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43"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ถ้าเกินสองเดือนแต่ไม่เกินสามเดือน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 ให้เสียเงินเพิ่มร้อยละ  ๗.๕  ขอ</w:t>
      </w:r>
      <w:r w:rsidR="00D23F63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</w:t>
      </w:r>
      <w:r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ค่าภาษีที่ค้างชำระ</w:t>
      </w:r>
    </w:p>
    <w:p w:rsidR="002868AE" w:rsidRPr="006F4833" w:rsidRDefault="00522E07" w:rsidP="007501A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F483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</w:rPr>
        <w:sym w:font="Wingdings 2" w:char="F043"/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ถ้าเกินสามเดือนแต่ไม่เกินสี่เดือน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  <w:t xml:space="preserve">     ให้เสียเงินเพิ่มร้อยละ  ๑๐   ขอ</w:t>
      </w:r>
      <w:r w:rsidR="00D23F63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</w:t>
      </w:r>
      <w:r w:rsidR="002868AE" w:rsidRPr="006F483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ค่าภาษีที่ค้างชำระ</w:t>
      </w:r>
    </w:p>
    <w:p w:rsidR="002868AE" w:rsidRPr="00940FE7" w:rsidRDefault="002868AE" w:rsidP="007501AD">
      <w:pPr>
        <w:spacing w:after="0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:rsidR="00D23F63" w:rsidRPr="00D31237" w:rsidRDefault="00D23F63" w:rsidP="007501AD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  <w:r w:rsidRPr="00D3123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ภาษีป้าย </w:t>
      </w: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</w:p>
    <w:p w:rsidR="00D23F63" w:rsidRPr="00940FE7" w:rsidRDefault="00D23F63" w:rsidP="007501AD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D23F63" w:rsidRPr="00D31237" w:rsidRDefault="00D23F63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F4833">
        <w:rPr>
          <w:rFonts w:ascii="TH SarabunIT๙" w:hAnsi="TH SarabunIT๙" w:cs="TH SarabunIT๙"/>
          <w:sz w:val="36"/>
          <w:szCs w:val="36"/>
        </w:rPr>
        <w:tab/>
      </w:r>
      <w:r w:rsidRPr="00D31237">
        <w:rPr>
          <w:rFonts w:ascii="TH SarabunIT๙" w:hAnsi="TH SarabunIT๙" w:cs="TH SarabunIT๙"/>
          <w:sz w:val="32"/>
          <w:szCs w:val="32"/>
          <w:cs/>
        </w:rPr>
        <w:t>ให้เจ้าของหรือผู้ครอบครองยื่นแบบแสดงรายการเสียภาษี  (</w:t>
      </w:r>
      <w:proofErr w:type="spellStart"/>
      <w:r w:rsidRPr="00D31237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D31237">
        <w:rPr>
          <w:rFonts w:ascii="TH SarabunIT๙" w:hAnsi="TH SarabunIT๙" w:cs="TH SarabunIT๙"/>
          <w:sz w:val="32"/>
          <w:szCs w:val="32"/>
          <w:cs/>
        </w:rPr>
        <w:t xml:space="preserve">.๑)  </w:t>
      </w:r>
      <w:r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ตั้งแต่วันที่  </w:t>
      </w:r>
      <w:r w:rsidR="00940F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มกราคม  </w:t>
      </w:r>
      <w:r w:rsidR="00940F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-  วันที่  ๓๑  มีนาคม  </w:t>
      </w:r>
      <w:r w:rsidR="00940F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Pr="00D31237">
        <w:rPr>
          <w:rFonts w:ascii="TH SarabunIT๙" w:hAnsi="TH SarabunIT๙" w:cs="TH SarabunIT๙"/>
          <w:sz w:val="32"/>
          <w:szCs w:val="32"/>
          <w:cs/>
        </w:rPr>
        <w:t xml:space="preserve">  หากพ้นกำหนดแล้ว  ท่านต้อง</w:t>
      </w:r>
      <w:r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เสียเงินเพิ่มร้อยละ  ๒  ต่อเดือน  ของจำนวนเงินที่ต้องชำระค่าภาษีป้าย</w:t>
      </w:r>
      <w:r w:rsidRPr="00D31237">
        <w:rPr>
          <w:rFonts w:ascii="TH SarabunIT๙" w:hAnsi="TH SarabunIT๙" w:cs="TH SarabunIT๙"/>
          <w:sz w:val="32"/>
          <w:szCs w:val="32"/>
          <w:cs/>
        </w:rPr>
        <w:t xml:space="preserve">  กรณีไม่ยื่นแบบแสดงรายการ  (</w:t>
      </w:r>
      <w:proofErr w:type="spellStart"/>
      <w:r w:rsidRPr="00D31237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D31237">
        <w:rPr>
          <w:rFonts w:ascii="TH SarabunIT๙" w:hAnsi="TH SarabunIT๙" w:cs="TH SarabunIT๙"/>
          <w:sz w:val="32"/>
          <w:szCs w:val="32"/>
          <w:cs/>
        </w:rPr>
        <w:t>.๑)  ต้องเสียเงินเพิ่มร้อยละ  ๑๐  ของจำนวนเงินที่ต้องชำระค่าภาษีป้าย</w:t>
      </w:r>
    </w:p>
    <w:p w:rsidR="00D23F63" w:rsidRPr="00940FE7" w:rsidRDefault="00D23F63" w:rsidP="007501AD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23F63" w:rsidRPr="00D31237" w:rsidRDefault="00D23F63" w:rsidP="007501AD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  <w:r w:rsidRPr="00D3123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ภาษีบำรุงท้องที่ </w:t>
      </w: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</w:p>
    <w:p w:rsidR="00D23F63" w:rsidRPr="00940FE7" w:rsidRDefault="00D23F63" w:rsidP="007501AD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7A12D5" w:rsidRPr="00D31237" w:rsidRDefault="00D23F63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F4833">
        <w:rPr>
          <w:rFonts w:ascii="TH SarabunIT๙" w:hAnsi="TH SarabunIT๙" w:cs="TH SarabunIT๙"/>
          <w:sz w:val="36"/>
          <w:szCs w:val="36"/>
        </w:rPr>
        <w:tab/>
      </w:r>
      <w:r w:rsidRPr="00D31237">
        <w:rPr>
          <w:rFonts w:ascii="TH SarabunIT๙" w:hAnsi="TH SarabunIT๙" w:cs="TH SarabunIT๙"/>
          <w:sz w:val="32"/>
          <w:szCs w:val="32"/>
          <w:cs/>
        </w:rPr>
        <w:t>ให้เจ้าของที่ดินที่มีหน้า</w:t>
      </w:r>
      <w:r w:rsidR="007876A0" w:rsidRPr="00D31237">
        <w:rPr>
          <w:rFonts w:ascii="TH SarabunIT๙" w:hAnsi="TH SarabunIT๙" w:cs="TH SarabunIT๙"/>
          <w:sz w:val="32"/>
          <w:szCs w:val="32"/>
          <w:cs/>
        </w:rPr>
        <w:t>ที่ชำระค่าภาษีบำรุงท้องที่  ชำระค่าภาษี</w:t>
      </w:r>
      <w:r w:rsidR="007876A0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ตั้งแต่วันที่  </w:t>
      </w:r>
      <w:r w:rsidR="00940F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7876A0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มกราคม  </w:t>
      </w:r>
      <w:r w:rsidR="00940F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="007876A0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-  วันที่  ๓๐  เมษายน  </w:t>
      </w:r>
      <w:r w:rsidR="00940F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๒๕๖๒</w:t>
      </w:r>
      <w:r w:rsidR="007876A0" w:rsidRPr="00D31237">
        <w:rPr>
          <w:rFonts w:ascii="TH SarabunIT๙" w:hAnsi="TH SarabunIT๙" w:cs="TH SarabunIT๙"/>
          <w:sz w:val="32"/>
          <w:szCs w:val="32"/>
          <w:cs/>
        </w:rPr>
        <w:t xml:space="preserve">  หากพ้นกำหนดแล้วท่านต้อง</w:t>
      </w:r>
      <w:r w:rsidR="007876A0" w:rsidRPr="00D312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เสียเงินเพิ่มร้อยละ  ๒  ต่อเดือน  ของจำนวนเงินที่ต้องชำระค่าภาษีบำรุงท้องที่</w:t>
      </w:r>
      <w:r w:rsidR="007876A0" w:rsidRPr="00D31237">
        <w:rPr>
          <w:rFonts w:ascii="TH SarabunIT๙" w:hAnsi="TH SarabunIT๙" w:cs="TH SarabunIT๙"/>
          <w:sz w:val="32"/>
          <w:szCs w:val="32"/>
          <w:cs/>
        </w:rPr>
        <w:t xml:space="preserve">  กรณีไม่ยื่นแบบ  (</w:t>
      </w:r>
      <w:proofErr w:type="spellStart"/>
      <w:r w:rsidR="007876A0" w:rsidRPr="00D31237">
        <w:rPr>
          <w:rFonts w:ascii="TH SarabunIT๙" w:hAnsi="TH SarabunIT๙" w:cs="TH SarabunIT๙"/>
          <w:sz w:val="32"/>
          <w:szCs w:val="32"/>
          <w:cs/>
        </w:rPr>
        <w:t>ภ.บ.ท</w:t>
      </w:r>
      <w:proofErr w:type="spellEnd"/>
      <w:r w:rsidR="007876A0" w:rsidRPr="00D31237">
        <w:rPr>
          <w:rFonts w:ascii="TH SarabunIT๙" w:hAnsi="TH SarabunIT๙" w:cs="TH SarabunIT๙"/>
          <w:sz w:val="32"/>
          <w:szCs w:val="32"/>
          <w:cs/>
        </w:rPr>
        <w:t>.๕)  ต้องเสียเงินเพิ่มร้อยละ  ๑๐  ของจำนวนเงินที่ต้องชำระค่าภาษีบำรุงท้องที่</w:t>
      </w:r>
    </w:p>
    <w:p w:rsidR="007A12D5" w:rsidRPr="00940FE7" w:rsidRDefault="007A12D5" w:rsidP="007501AD">
      <w:pPr>
        <w:spacing w:after="0"/>
        <w:jc w:val="thaiDistribute"/>
        <w:rPr>
          <w:rFonts w:ascii="TH SarabunIT๙" w:hAnsi="TH SarabunIT๙" w:cs="TH SarabunIT๙"/>
          <w:sz w:val="12"/>
          <w:szCs w:val="12"/>
        </w:rPr>
      </w:pPr>
      <w:r w:rsidRPr="006F4833">
        <w:rPr>
          <w:rFonts w:ascii="TH SarabunIT๙" w:hAnsi="TH SarabunIT๙" w:cs="TH SarabunIT๙"/>
          <w:sz w:val="36"/>
          <w:szCs w:val="36"/>
        </w:rPr>
        <w:tab/>
      </w:r>
      <w:r w:rsidRPr="006F4833">
        <w:rPr>
          <w:rFonts w:ascii="TH SarabunIT๙" w:hAnsi="TH SarabunIT๙" w:cs="TH SarabunIT๙"/>
          <w:sz w:val="36"/>
          <w:szCs w:val="36"/>
        </w:rPr>
        <w:tab/>
      </w:r>
    </w:p>
    <w:p w:rsidR="007A12D5" w:rsidRPr="00D31237" w:rsidRDefault="007A12D5" w:rsidP="007501AD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  <w:r w:rsidRPr="00D3123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การชำระเงิน </w:t>
      </w:r>
      <w:r w:rsidRPr="00D31237">
        <w:rPr>
          <w:rFonts w:ascii="TH SarabunIT๙" w:hAnsi="TH SarabunIT๙" w:cs="TH SarabunIT๙"/>
          <w:b/>
          <w:bCs/>
          <w:sz w:val="34"/>
          <w:szCs w:val="34"/>
        </w:rPr>
        <w:sym w:font="Wingdings 2" w:char="F0AA"/>
      </w:r>
    </w:p>
    <w:p w:rsidR="007A12D5" w:rsidRPr="00940FE7" w:rsidRDefault="007A12D5" w:rsidP="007501AD">
      <w:pPr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7A12D5" w:rsidRPr="00D31237" w:rsidRDefault="007A12D5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F4833">
        <w:rPr>
          <w:rFonts w:ascii="TH SarabunIT๙" w:hAnsi="TH SarabunIT๙" w:cs="TH SarabunIT๙"/>
          <w:sz w:val="36"/>
          <w:szCs w:val="36"/>
          <w:cs/>
        </w:rPr>
        <w:tab/>
      </w:r>
      <w:r w:rsidRPr="00D31237">
        <w:rPr>
          <w:rFonts w:ascii="TH SarabunIT๙" w:hAnsi="TH SarabunIT๙" w:cs="TH SarabunIT๙"/>
          <w:sz w:val="32"/>
          <w:szCs w:val="32"/>
          <w:cs/>
        </w:rPr>
        <w:t>วิธีการชำระเงินค่าภาษี  ชำระได้ดังนี้</w:t>
      </w:r>
    </w:p>
    <w:p w:rsidR="00D23F63" w:rsidRPr="00940FE7" w:rsidRDefault="007A12D5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31237">
        <w:rPr>
          <w:rFonts w:ascii="TH SarabunIT๙" w:hAnsi="TH SarabunIT๙" w:cs="TH SarabunIT๙"/>
          <w:sz w:val="32"/>
          <w:szCs w:val="32"/>
          <w:cs/>
        </w:rPr>
        <w:tab/>
      </w:r>
      <w:r w:rsidRPr="00940FE7">
        <w:rPr>
          <w:rFonts w:ascii="TH SarabunIT๙" w:hAnsi="TH SarabunIT๙" w:cs="TH SarabunIT๙"/>
          <w:sz w:val="32"/>
          <w:szCs w:val="32"/>
          <w:cs/>
        </w:rPr>
        <w:t>๑.  ชำระเป็นเงินสด</w:t>
      </w:r>
    </w:p>
    <w:p w:rsidR="007A12D5" w:rsidRPr="00940FE7" w:rsidRDefault="007A12D5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0FE7">
        <w:rPr>
          <w:rFonts w:ascii="TH SarabunIT๙" w:hAnsi="TH SarabunIT๙" w:cs="TH SarabunIT๙"/>
          <w:sz w:val="32"/>
          <w:szCs w:val="32"/>
          <w:cs/>
        </w:rPr>
        <w:tab/>
        <w:t xml:space="preserve">๒.  สั่งจ่ายเช็คในนาม  </w:t>
      </w:r>
      <w:r w:rsidRPr="00940F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เทศบาลเมืองบ้านทุ่ม</w:t>
      </w:r>
    </w:p>
    <w:p w:rsidR="00D23F63" w:rsidRPr="00940FE7" w:rsidRDefault="007A12D5" w:rsidP="007501A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0FE7">
        <w:rPr>
          <w:rFonts w:ascii="TH SarabunIT๙" w:hAnsi="TH SarabunIT๙" w:cs="TH SarabunIT๙"/>
          <w:sz w:val="32"/>
          <w:szCs w:val="32"/>
          <w:cs/>
        </w:rPr>
        <w:tab/>
        <w:t>๓.  โอนเงินผ่านธนาคารกรุงไทย  สาขาขอนแก่น  บัญชีออมทรัพย์  เลขที่  ๔๐๕ – ๑ – ๖๐๓๔๖ – ๖</w:t>
      </w:r>
    </w:p>
    <w:p w:rsidR="00412DAE" w:rsidRPr="006866C6" w:rsidRDefault="007D5352" w:rsidP="007501AD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3123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6866C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ชื่อบัญชี  </w:t>
      </w:r>
      <w:r w:rsidRPr="006866C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เทศบาลเมืองบ้านทุ่ม  (หากมีการโอนเงินหรือ</w:t>
      </w:r>
      <w:r w:rsidR="00412DAE" w:rsidRPr="006866C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ฝากเงินค่าภาษีแล้ว  กรุณาโทรแจ้</w:t>
      </w:r>
      <w:r w:rsidR="006866C6" w:rsidRPr="006866C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ง</w:t>
      </w:r>
      <w:r w:rsidRPr="006866C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หรือ</w:t>
      </w:r>
      <w:proofErr w:type="spellStart"/>
      <w:r w:rsidRPr="006866C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แฟ็กซ์</w:t>
      </w:r>
      <w:proofErr w:type="spellEnd"/>
    </w:p>
    <w:p w:rsidR="002868AE" w:rsidRPr="00412DAE" w:rsidRDefault="007D5352" w:rsidP="007501A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2DAE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รายละเอียดการนำฝากให้เทศบาลฯ ทราบด้วย)</w:t>
      </w:r>
    </w:p>
    <w:p w:rsidR="007D5352" w:rsidRPr="00D31237" w:rsidRDefault="007D5352" w:rsidP="007501AD">
      <w:pPr>
        <w:spacing w:after="0"/>
        <w:jc w:val="center"/>
        <w:rPr>
          <w:rFonts w:ascii="TH SarabunIT๙" w:hAnsi="TH SarabunIT๙" w:cs="TH SarabunIT๙"/>
          <w:spacing w:val="2"/>
          <w:sz w:val="32"/>
          <w:szCs w:val="32"/>
        </w:rPr>
      </w:pP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หากมีข้อขัดข้องประการใดกรุณาติด</w:t>
      </w:r>
      <w:r w:rsidR="00940FE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ต่อ</w:t>
      </w:r>
      <w:r w:rsidR="00940FE7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 </w:t>
      </w:r>
      <w:r w:rsidR="006F4833"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งานพัฒนา</w:t>
      </w: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รายได้</w:t>
      </w:r>
      <w:r w:rsidR="00940FE7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 </w:t>
      </w:r>
      <w:r w:rsidR="00940FE7"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กองคลัง</w:t>
      </w: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 เทศบาลเมืองบ้านทุ่ม</w:t>
      </w:r>
    </w:p>
    <w:p w:rsidR="007D5352" w:rsidRPr="00D31237" w:rsidRDefault="007D5352" w:rsidP="007501AD">
      <w:pPr>
        <w:spacing w:after="0"/>
        <w:jc w:val="center"/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</w:pP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โทร. ๐ – ๔๓</w:t>
      </w:r>
      <w:r w:rsidR="00940FE7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25</w:t>
      </w: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– </w:t>
      </w:r>
      <w:r w:rsidR="00940FE7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5197</w:t>
      </w:r>
      <w:r w:rsidRPr="00D31237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 ต่อ  ๑๐๒  ,  ๐ – ๔๓๒๕ – ๕๕๐๐  โทรสาร  ๐ – ๔๓๒๕ – ๕</w:t>
      </w:r>
      <w:r w:rsidR="00940FE7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198</w:t>
      </w:r>
    </w:p>
    <w:sectPr w:rsidR="007D5352" w:rsidRPr="00D31237" w:rsidSect="006866C6">
      <w:pgSz w:w="11906" w:h="16838" w:code="9"/>
      <w:pgMar w:top="851" w:right="992" w:bottom="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07"/>
    <w:rsid w:val="002868AE"/>
    <w:rsid w:val="00346864"/>
    <w:rsid w:val="0035729C"/>
    <w:rsid w:val="003C6DDF"/>
    <w:rsid w:val="00412DAE"/>
    <w:rsid w:val="00495362"/>
    <w:rsid w:val="00522E07"/>
    <w:rsid w:val="006866C6"/>
    <w:rsid w:val="006F4833"/>
    <w:rsid w:val="007501AD"/>
    <w:rsid w:val="00757DA7"/>
    <w:rsid w:val="007876A0"/>
    <w:rsid w:val="007A12D5"/>
    <w:rsid w:val="007D5352"/>
    <w:rsid w:val="008C4C07"/>
    <w:rsid w:val="008C7163"/>
    <w:rsid w:val="008D34AD"/>
    <w:rsid w:val="00940FE7"/>
    <w:rsid w:val="00A4305A"/>
    <w:rsid w:val="00AD2AE5"/>
    <w:rsid w:val="00BC5721"/>
    <w:rsid w:val="00D23F63"/>
    <w:rsid w:val="00D31237"/>
    <w:rsid w:val="00D7531A"/>
    <w:rsid w:val="00E65C0B"/>
    <w:rsid w:val="00E7167D"/>
    <w:rsid w:val="00E84BC9"/>
    <w:rsid w:val="00F061DC"/>
    <w:rsid w:val="00F14D26"/>
    <w:rsid w:val="00FB7327"/>
    <w:rsid w:val="00FD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22872E-F0D3-4B6E-BC17-6EC6BF48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2DA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2</cp:revision>
  <cp:lastPrinted>2018-06-12T17:13:00Z</cp:lastPrinted>
  <dcterms:created xsi:type="dcterms:W3CDTF">2019-02-05T04:30:00Z</dcterms:created>
  <dcterms:modified xsi:type="dcterms:W3CDTF">2019-02-05T04:30:00Z</dcterms:modified>
</cp:coreProperties>
</file>